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92" w:rsidRPr="00D131EC" w:rsidRDefault="00F37592" w:rsidP="00B258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D131EC">
        <w:rPr>
          <w:rFonts w:ascii="Arial" w:hAnsi="Arial" w:cs="Arial"/>
          <w:b/>
          <w:sz w:val="24"/>
        </w:rPr>
        <w:t>FECHA, LUGAR Y HORARIO:</w:t>
      </w:r>
    </w:p>
    <w:p w:rsidR="00F37592" w:rsidRPr="00D131EC" w:rsidRDefault="00F37592" w:rsidP="00B25825">
      <w:pPr>
        <w:pStyle w:val="Prrafodelista"/>
        <w:jc w:val="both"/>
        <w:rPr>
          <w:rFonts w:ascii="Arial" w:hAnsi="Arial" w:cs="Arial"/>
        </w:rPr>
      </w:pPr>
    </w:p>
    <w:p w:rsidR="00C2155A" w:rsidRPr="00A80462" w:rsidRDefault="00F37592" w:rsidP="00D131EC">
      <w:pPr>
        <w:pStyle w:val="Prrafodelista"/>
        <w:ind w:left="0"/>
        <w:jc w:val="both"/>
        <w:rPr>
          <w:rFonts w:ascii="Arial" w:hAnsi="Arial" w:cs="Arial"/>
        </w:rPr>
      </w:pPr>
      <w:r w:rsidRPr="00A80462">
        <w:rPr>
          <w:rFonts w:ascii="Arial" w:hAnsi="Arial" w:cs="Arial"/>
        </w:rPr>
        <w:t xml:space="preserve">El </w:t>
      </w:r>
      <w:r w:rsidRPr="00A80462">
        <w:rPr>
          <w:rFonts w:ascii="Arial" w:hAnsi="Arial" w:cs="Arial"/>
          <w:b/>
        </w:rPr>
        <w:t>I trofeo de gimnasia rítmica  del C.R.Sant Feliu</w:t>
      </w:r>
      <w:r w:rsidRPr="00A80462">
        <w:rPr>
          <w:rFonts w:ascii="Arial" w:hAnsi="Arial" w:cs="Arial"/>
        </w:rPr>
        <w:t xml:space="preserve"> se celebrará el día 27 de Mayo de 2018</w:t>
      </w:r>
      <w:r w:rsidR="00C2155A" w:rsidRPr="00A80462">
        <w:rPr>
          <w:rFonts w:ascii="Arial" w:hAnsi="Arial" w:cs="Arial"/>
        </w:rPr>
        <w:t xml:space="preserve"> en el pabellón municipal Juan Carlos Navarro (Rambla) en horario de mañana y tarde.</w:t>
      </w:r>
    </w:p>
    <w:p w:rsidR="00C2155A" w:rsidRPr="00D131EC" w:rsidRDefault="00C2155A" w:rsidP="00B25825">
      <w:pPr>
        <w:pStyle w:val="Prrafodelista"/>
        <w:jc w:val="both"/>
        <w:rPr>
          <w:rFonts w:ascii="Arial" w:hAnsi="Arial" w:cs="Arial"/>
          <w:sz w:val="24"/>
        </w:rPr>
      </w:pPr>
    </w:p>
    <w:p w:rsidR="00F37592" w:rsidRPr="00D131EC" w:rsidRDefault="0053150C" w:rsidP="00D131EC">
      <w:pPr>
        <w:pStyle w:val="Prrafodelista"/>
        <w:ind w:left="0"/>
        <w:jc w:val="both"/>
        <w:rPr>
          <w:rFonts w:ascii="Arial" w:hAnsi="Arial" w:cs="Arial"/>
        </w:rPr>
      </w:pPr>
      <w:r w:rsidRPr="00D131EC">
        <w:rPr>
          <w:rFonts w:ascii="Arial" w:hAnsi="Arial" w:cs="Arial"/>
          <w:b/>
        </w:rPr>
        <w:t>Dirección:</w:t>
      </w:r>
      <w:r w:rsidRPr="00D131EC">
        <w:rPr>
          <w:rFonts w:ascii="Arial" w:hAnsi="Arial" w:cs="Arial"/>
        </w:rPr>
        <w:t xml:space="preserve"> Rambla </w:t>
      </w:r>
      <w:r w:rsidR="00D7630F" w:rsidRPr="00D131EC">
        <w:rPr>
          <w:rFonts w:ascii="Arial" w:hAnsi="Arial" w:cs="Arial"/>
        </w:rPr>
        <w:t xml:space="preserve"> </w:t>
      </w:r>
      <w:r w:rsidRPr="00D131EC">
        <w:rPr>
          <w:rFonts w:ascii="Arial" w:hAnsi="Arial" w:cs="Arial"/>
        </w:rPr>
        <w:t>Marques</w:t>
      </w:r>
      <w:r w:rsidR="00D7630F" w:rsidRPr="00D131EC">
        <w:rPr>
          <w:rFonts w:ascii="Arial" w:hAnsi="Arial" w:cs="Arial"/>
        </w:rPr>
        <w:t xml:space="preserve">a </w:t>
      </w:r>
      <w:r w:rsidRPr="00D131EC">
        <w:rPr>
          <w:rFonts w:ascii="Arial" w:hAnsi="Arial" w:cs="Arial"/>
        </w:rPr>
        <w:t xml:space="preserve"> de </w:t>
      </w:r>
      <w:r w:rsidR="00D7630F" w:rsidRPr="00D131EC">
        <w:rPr>
          <w:rFonts w:ascii="Arial" w:hAnsi="Arial" w:cs="Arial"/>
        </w:rPr>
        <w:t xml:space="preserve"> </w:t>
      </w:r>
      <w:r w:rsidRPr="00D131EC">
        <w:rPr>
          <w:rFonts w:ascii="Arial" w:hAnsi="Arial" w:cs="Arial"/>
        </w:rPr>
        <w:t>Castellbell s/</w:t>
      </w:r>
      <w:r w:rsidR="008D73EF" w:rsidRPr="00D131EC">
        <w:rPr>
          <w:rFonts w:ascii="Arial" w:hAnsi="Arial" w:cs="Arial"/>
        </w:rPr>
        <w:t>n,</w:t>
      </w:r>
      <w:r w:rsidRPr="00D131EC">
        <w:rPr>
          <w:rFonts w:ascii="Arial" w:hAnsi="Arial" w:cs="Arial"/>
        </w:rPr>
        <w:t xml:space="preserve"> 08980 </w:t>
      </w:r>
      <w:r w:rsidR="00D7630F" w:rsidRPr="00D131EC">
        <w:rPr>
          <w:rFonts w:ascii="Arial" w:hAnsi="Arial" w:cs="Arial"/>
        </w:rPr>
        <w:t>SANT FELIU DE LLOBREGAT</w:t>
      </w:r>
    </w:p>
    <w:p w:rsidR="00D7630F" w:rsidRPr="00D131EC" w:rsidRDefault="00D7630F" w:rsidP="00B25825">
      <w:pPr>
        <w:pStyle w:val="Prrafodelista"/>
        <w:jc w:val="both"/>
        <w:rPr>
          <w:rFonts w:ascii="Arial" w:hAnsi="Arial" w:cs="Arial"/>
        </w:rPr>
      </w:pPr>
    </w:p>
    <w:p w:rsidR="00D7630F" w:rsidRPr="00D131EC" w:rsidRDefault="00D7630F" w:rsidP="00B258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0462">
        <w:rPr>
          <w:rFonts w:ascii="Arial" w:hAnsi="Arial" w:cs="Arial"/>
          <w:b/>
          <w:sz w:val="24"/>
        </w:rPr>
        <w:t>MODALIDAD:</w:t>
      </w:r>
    </w:p>
    <w:p w:rsidR="00D7630F" w:rsidRPr="00D131EC" w:rsidRDefault="00D7630F" w:rsidP="00B25825">
      <w:pPr>
        <w:pStyle w:val="Prrafodelista"/>
        <w:jc w:val="both"/>
        <w:rPr>
          <w:rFonts w:ascii="Arial" w:hAnsi="Arial" w:cs="Arial"/>
        </w:rPr>
      </w:pPr>
    </w:p>
    <w:p w:rsidR="00D7630F" w:rsidRPr="00D131EC" w:rsidRDefault="00D7630F" w:rsidP="00D131EC">
      <w:pPr>
        <w:pStyle w:val="Prrafodelista"/>
        <w:ind w:left="0"/>
        <w:jc w:val="both"/>
        <w:rPr>
          <w:rFonts w:ascii="Arial" w:hAnsi="Arial" w:cs="Arial"/>
          <w:b/>
        </w:rPr>
      </w:pPr>
      <w:r w:rsidRPr="00D131EC">
        <w:rPr>
          <w:rFonts w:ascii="Arial" w:hAnsi="Arial" w:cs="Arial"/>
        </w:rPr>
        <w:t xml:space="preserve">Conjuntos escolares nivel </w:t>
      </w:r>
      <w:r w:rsidRPr="00D131EC">
        <w:rPr>
          <w:rFonts w:ascii="Arial" w:hAnsi="Arial" w:cs="Arial"/>
          <w:b/>
        </w:rPr>
        <w:t>A, B y INICIACIÓN (Nivel C).</w:t>
      </w:r>
    </w:p>
    <w:p w:rsidR="00D7630F" w:rsidRPr="00D131EC" w:rsidRDefault="00D7630F" w:rsidP="00B25825">
      <w:pPr>
        <w:pStyle w:val="Prrafodelista"/>
        <w:jc w:val="both"/>
        <w:rPr>
          <w:rFonts w:ascii="Arial" w:hAnsi="Arial" w:cs="Arial"/>
          <w:b/>
        </w:rPr>
      </w:pPr>
    </w:p>
    <w:p w:rsidR="00D7630F" w:rsidRPr="00A80462" w:rsidRDefault="008D73EF" w:rsidP="00B258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A80462">
        <w:rPr>
          <w:rFonts w:ascii="Arial" w:hAnsi="Arial" w:cs="Arial"/>
          <w:b/>
          <w:sz w:val="24"/>
        </w:rPr>
        <w:t>CATEGORIAS:</w:t>
      </w:r>
    </w:p>
    <w:p w:rsidR="00D131EC" w:rsidRPr="00D131EC" w:rsidRDefault="00D131EC" w:rsidP="00D131EC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62"/>
        <w:gridCol w:w="2662"/>
        <w:gridCol w:w="2676"/>
      </w:tblGrid>
      <w:tr w:rsidR="00EF4F27" w:rsidRPr="00D131EC" w:rsidTr="00EF4F27">
        <w:tc>
          <w:tcPr>
            <w:tcW w:w="2881" w:type="dxa"/>
            <w:shd w:val="clear" w:color="auto" w:fill="FFC000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131EC">
              <w:rPr>
                <w:rFonts w:ascii="Arial" w:hAnsi="Arial" w:cs="Arial"/>
                <w:b/>
              </w:rPr>
              <w:t>NIVEL A</w:t>
            </w:r>
          </w:p>
        </w:tc>
        <w:tc>
          <w:tcPr>
            <w:tcW w:w="2881" w:type="dxa"/>
            <w:shd w:val="clear" w:color="auto" w:fill="FFC000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131EC">
              <w:rPr>
                <w:rFonts w:ascii="Arial" w:hAnsi="Arial" w:cs="Arial"/>
                <w:b/>
              </w:rPr>
              <w:t>NIVEL B</w:t>
            </w:r>
          </w:p>
        </w:tc>
        <w:tc>
          <w:tcPr>
            <w:tcW w:w="2882" w:type="dxa"/>
            <w:shd w:val="clear" w:color="auto" w:fill="FFC000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131EC">
              <w:rPr>
                <w:rFonts w:ascii="Arial" w:hAnsi="Arial" w:cs="Arial"/>
                <w:b/>
              </w:rPr>
              <w:t>INICIACIÓN</w:t>
            </w:r>
          </w:p>
        </w:tc>
      </w:tr>
      <w:tr w:rsidR="00EF4F27" w:rsidRPr="00D131EC" w:rsidTr="00EF4F27">
        <w:tc>
          <w:tcPr>
            <w:tcW w:w="2881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BENJAMIN</w:t>
            </w:r>
          </w:p>
        </w:tc>
        <w:tc>
          <w:tcPr>
            <w:tcW w:w="2881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PRE-BENJAMIN</w:t>
            </w:r>
          </w:p>
        </w:tc>
        <w:tc>
          <w:tcPr>
            <w:tcW w:w="2882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PRE-BENJAMIN</w:t>
            </w:r>
          </w:p>
        </w:tc>
      </w:tr>
      <w:tr w:rsidR="00EF4F27" w:rsidRPr="00D131EC" w:rsidTr="00EF4F27">
        <w:tc>
          <w:tcPr>
            <w:tcW w:w="2881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ALEVIN (5 AROS)</w:t>
            </w:r>
          </w:p>
        </w:tc>
        <w:tc>
          <w:tcPr>
            <w:tcW w:w="2881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BENJAMIN</w:t>
            </w:r>
          </w:p>
        </w:tc>
        <w:tc>
          <w:tcPr>
            <w:tcW w:w="2882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BENJAMIN</w:t>
            </w:r>
          </w:p>
        </w:tc>
      </w:tr>
      <w:tr w:rsidR="00EF4F27" w:rsidRPr="00D131EC" w:rsidTr="00EF4F27">
        <w:tc>
          <w:tcPr>
            <w:tcW w:w="2881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INFANTIL (10 MAZAS)</w:t>
            </w:r>
          </w:p>
        </w:tc>
        <w:tc>
          <w:tcPr>
            <w:tcW w:w="2881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ALEVIN</w:t>
            </w:r>
          </w:p>
        </w:tc>
        <w:tc>
          <w:tcPr>
            <w:tcW w:w="2882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ALEVIN</w:t>
            </w:r>
          </w:p>
        </w:tc>
      </w:tr>
      <w:tr w:rsidR="00EF4F27" w:rsidRPr="00D131EC" w:rsidTr="00EF4F27">
        <w:tc>
          <w:tcPr>
            <w:tcW w:w="2881" w:type="dxa"/>
          </w:tcPr>
          <w:p w:rsidR="00EF4F27" w:rsidRPr="00D131EC" w:rsidRDefault="003B1103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 xml:space="preserve">CADETE </w:t>
            </w:r>
            <w:r w:rsidR="00895072" w:rsidRPr="00D131EC">
              <w:rPr>
                <w:rFonts w:ascii="Arial" w:hAnsi="Arial" w:cs="Arial"/>
              </w:rPr>
              <w:t>(5 AROS)</w:t>
            </w:r>
          </w:p>
        </w:tc>
        <w:tc>
          <w:tcPr>
            <w:tcW w:w="2881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EF4F27" w:rsidRPr="00D131EC" w:rsidRDefault="00EF4F27" w:rsidP="009D71CD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131EC">
              <w:rPr>
                <w:rFonts w:ascii="Arial" w:hAnsi="Arial" w:cs="Arial"/>
              </w:rPr>
              <w:t>INFANTIL</w:t>
            </w:r>
          </w:p>
        </w:tc>
      </w:tr>
    </w:tbl>
    <w:p w:rsidR="008D73EF" w:rsidRPr="00D131EC" w:rsidRDefault="008D73EF" w:rsidP="00B25825">
      <w:pPr>
        <w:pStyle w:val="Prrafodelista"/>
        <w:jc w:val="both"/>
        <w:rPr>
          <w:rFonts w:ascii="Arial" w:hAnsi="Arial" w:cs="Arial"/>
        </w:rPr>
      </w:pPr>
    </w:p>
    <w:p w:rsidR="00895072" w:rsidRPr="00D131EC" w:rsidRDefault="00895072" w:rsidP="009D71CD">
      <w:pPr>
        <w:pStyle w:val="Prrafodelista"/>
        <w:spacing w:before="240" w:line="360" w:lineRule="auto"/>
        <w:ind w:left="0"/>
        <w:jc w:val="both"/>
        <w:rPr>
          <w:rFonts w:ascii="Arial" w:hAnsi="Arial" w:cs="Arial"/>
        </w:rPr>
      </w:pPr>
      <w:r w:rsidRPr="00D131EC">
        <w:rPr>
          <w:rFonts w:ascii="Arial" w:hAnsi="Arial" w:cs="Arial"/>
          <w:b/>
          <w:u w:val="single"/>
        </w:rPr>
        <w:t>Nivel A y B</w:t>
      </w:r>
      <w:r w:rsidRPr="00D131EC">
        <w:rPr>
          <w:rFonts w:ascii="Arial" w:hAnsi="Arial" w:cs="Arial"/>
          <w:u w:val="single"/>
        </w:rPr>
        <w:t>:</w:t>
      </w:r>
      <w:r w:rsidRPr="00D131EC">
        <w:rPr>
          <w:rFonts w:ascii="Arial" w:hAnsi="Arial" w:cs="Arial"/>
        </w:rPr>
        <w:t xml:space="preserve"> Normativa vigente 2018 UCEC</w:t>
      </w:r>
    </w:p>
    <w:p w:rsidR="00895072" w:rsidRPr="00D131EC" w:rsidRDefault="00895072" w:rsidP="009D71CD">
      <w:pPr>
        <w:pStyle w:val="Prrafodelista"/>
        <w:spacing w:before="240" w:line="360" w:lineRule="auto"/>
        <w:ind w:left="0"/>
        <w:jc w:val="both"/>
        <w:rPr>
          <w:rFonts w:ascii="Arial" w:hAnsi="Arial" w:cs="Arial"/>
        </w:rPr>
      </w:pPr>
      <w:r w:rsidRPr="00D131EC">
        <w:rPr>
          <w:rFonts w:ascii="Arial" w:hAnsi="Arial" w:cs="Arial"/>
          <w:b/>
          <w:u w:val="single"/>
        </w:rPr>
        <w:t>Iniciación:</w:t>
      </w:r>
      <w:r w:rsidRPr="00D131EC">
        <w:rPr>
          <w:rFonts w:ascii="Arial" w:hAnsi="Arial" w:cs="Arial"/>
          <w:u w:val="single"/>
        </w:rPr>
        <w:t xml:space="preserve"> </w:t>
      </w:r>
      <w:r w:rsidRPr="00D131EC">
        <w:rPr>
          <w:rFonts w:ascii="Arial" w:hAnsi="Arial" w:cs="Arial"/>
        </w:rPr>
        <w:t xml:space="preserve">Normativa </w:t>
      </w:r>
      <w:r w:rsidRPr="00D131EC">
        <w:rPr>
          <w:rFonts w:ascii="Arial" w:hAnsi="Arial" w:cs="Arial"/>
          <w:b/>
        </w:rPr>
        <w:t>Nivel C</w:t>
      </w:r>
      <w:r w:rsidRPr="00D131EC">
        <w:rPr>
          <w:rFonts w:ascii="Arial" w:hAnsi="Arial" w:cs="Arial"/>
        </w:rPr>
        <w:t xml:space="preserve"> (zona Barcelona centro) o </w:t>
      </w:r>
      <w:r w:rsidRPr="00D131EC">
        <w:rPr>
          <w:rFonts w:ascii="Arial" w:hAnsi="Arial" w:cs="Arial"/>
          <w:b/>
        </w:rPr>
        <w:t>Iniciación</w:t>
      </w:r>
      <w:r w:rsidRPr="00D131EC">
        <w:rPr>
          <w:rFonts w:ascii="Arial" w:hAnsi="Arial" w:cs="Arial"/>
        </w:rPr>
        <w:t xml:space="preserve"> (zona Sabadell)</w:t>
      </w:r>
    </w:p>
    <w:p w:rsidR="00895072" w:rsidRPr="00D131EC" w:rsidRDefault="00895072" w:rsidP="009D71CD">
      <w:pPr>
        <w:pStyle w:val="Prrafodelista"/>
        <w:spacing w:before="240"/>
        <w:jc w:val="both"/>
        <w:rPr>
          <w:rFonts w:ascii="Arial" w:hAnsi="Arial" w:cs="Arial"/>
        </w:rPr>
      </w:pPr>
    </w:p>
    <w:p w:rsidR="003B1103" w:rsidRPr="00D131EC" w:rsidRDefault="003B1103" w:rsidP="00B258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0462">
        <w:rPr>
          <w:rFonts w:ascii="Arial" w:hAnsi="Arial" w:cs="Arial"/>
          <w:b/>
          <w:sz w:val="24"/>
        </w:rPr>
        <w:t>METODOLOGIA DEL TROFEO:</w:t>
      </w:r>
    </w:p>
    <w:p w:rsidR="003B1103" w:rsidRPr="00D131EC" w:rsidRDefault="003B1103" w:rsidP="00B25825">
      <w:pPr>
        <w:pStyle w:val="Prrafodelista"/>
        <w:jc w:val="both"/>
        <w:rPr>
          <w:rFonts w:ascii="Arial" w:hAnsi="Arial" w:cs="Arial"/>
        </w:rPr>
      </w:pPr>
    </w:p>
    <w:p w:rsidR="003B1103" w:rsidRPr="00D131EC" w:rsidRDefault="003B1103" w:rsidP="00D131EC">
      <w:pPr>
        <w:pStyle w:val="Prrafodelista"/>
        <w:ind w:left="0"/>
        <w:jc w:val="both"/>
        <w:rPr>
          <w:rFonts w:ascii="Arial" w:hAnsi="Arial" w:cs="Arial"/>
        </w:rPr>
      </w:pPr>
      <w:r w:rsidRPr="00D131EC">
        <w:rPr>
          <w:rFonts w:ascii="Arial" w:hAnsi="Arial" w:cs="Arial"/>
        </w:rPr>
        <w:t xml:space="preserve">En este trofeo queremos innovar y hacer participe a las gimnastas en más de una ocasión. </w:t>
      </w:r>
    </w:p>
    <w:p w:rsidR="003B1103" w:rsidRPr="00D131EC" w:rsidRDefault="003B1103" w:rsidP="009B541F">
      <w:pPr>
        <w:pStyle w:val="Prrafodelista"/>
        <w:ind w:left="0"/>
        <w:jc w:val="both"/>
        <w:rPr>
          <w:rFonts w:ascii="Arial" w:hAnsi="Arial" w:cs="Arial"/>
          <w:b/>
          <w:sz w:val="28"/>
          <w:u w:val="single"/>
        </w:rPr>
      </w:pPr>
      <w:r w:rsidRPr="00D131EC">
        <w:rPr>
          <w:rFonts w:ascii="Arial" w:hAnsi="Arial" w:cs="Arial"/>
        </w:rPr>
        <w:t xml:space="preserve">En este caso y como primera vez, lo haremos </w:t>
      </w:r>
      <w:r w:rsidR="00502CF9" w:rsidRPr="00D131EC">
        <w:rPr>
          <w:rFonts w:ascii="Arial" w:hAnsi="Arial" w:cs="Arial"/>
        </w:rPr>
        <w:t xml:space="preserve">solo </w:t>
      </w:r>
      <w:r w:rsidRPr="00D131EC">
        <w:rPr>
          <w:rFonts w:ascii="Arial" w:hAnsi="Arial" w:cs="Arial"/>
        </w:rPr>
        <w:t xml:space="preserve">con los conjuntos de </w:t>
      </w:r>
      <w:r w:rsidR="004A437F" w:rsidRPr="00D131EC">
        <w:rPr>
          <w:rFonts w:ascii="Arial" w:hAnsi="Arial" w:cs="Arial"/>
          <w:b/>
          <w:sz w:val="28"/>
          <w:u w:val="single"/>
        </w:rPr>
        <w:t>N</w:t>
      </w:r>
      <w:r w:rsidRPr="00D131EC">
        <w:rPr>
          <w:rFonts w:ascii="Arial" w:hAnsi="Arial" w:cs="Arial"/>
          <w:b/>
          <w:sz w:val="28"/>
          <w:u w:val="single"/>
        </w:rPr>
        <w:t xml:space="preserve">ivel A. </w:t>
      </w:r>
    </w:p>
    <w:p w:rsidR="003B1103" w:rsidRDefault="003B1103" w:rsidP="009B541F">
      <w:pPr>
        <w:pStyle w:val="Prrafodelista"/>
        <w:ind w:left="0"/>
        <w:jc w:val="both"/>
        <w:rPr>
          <w:rFonts w:ascii="Arial" w:hAnsi="Arial" w:cs="Arial"/>
        </w:rPr>
      </w:pPr>
      <w:r w:rsidRPr="00D131EC">
        <w:rPr>
          <w:rFonts w:ascii="Arial" w:hAnsi="Arial" w:cs="Arial"/>
        </w:rPr>
        <w:t xml:space="preserve">Estos conjuntos actuarán una primera vez y de esta actuación realizaremos un clasificatorio de los </w:t>
      </w:r>
      <w:r w:rsidR="00951239">
        <w:rPr>
          <w:rFonts w:ascii="Arial" w:hAnsi="Arial" w:cs="Arial"/>
          <w:b/>
        </w:rPr>
        <w:t>6</w:t>
      </w:r>
      <w:r w:rsidRPr="00D131EC">
        <w:rPr>
          <w:rFonts w:ascii="Arial" w:hAnsi="Arial" w:cs="Arial"/>
          <w:b/>
        </w:rPr>
        <w:t xml:space="preserve"> </w:t>
      </w:r>
      <w:r w:rsidR="00502CF9" w:rsidRPr="00D131EC">
        <w:rPr>
          <w:rFonts w:ascii="Arial" w:hAnsi="Arial" w:cs="Arial"/>
          <w:b/>
        </w:rPr>
        <w:t>primeros</w:t>
      </w:r>
      <w:r w:rsidR="00502CF9" w:rsidRPr="00D131EC">
        <w:rPr>
          <w:rFonts w:ascii="Arial" w:hAnsi="Arial" w:cs="Arial"/>
        </w:rPr>
        <w:t xml:space="preserve"> conjun</w:t>
      </w:r>
      <w:r w:rsidR="00951239">
        <w:rPr>
          <w:rFonts w:ascii="Arial" w:hAnsi="Arial" w:cs="Arial"/>
        </w:rPr>
        <w:t>tos clasificados. De estos 6</w:t>
      </w:r>
      <w:r w:rsidR="00D214FA" w:rsidRPr="00D131EC">
        <w:rPr>
          <w:rFonts w:ascii="Arial" w:hAnsi="Arial" w:cs="Arial"/>
        </w:rPr>
        <w:t xml:space="preserve"> </w:t>
      </w:r>
      <w:r w:rsidR="00502CF9" w:rsidRPr="00D131EC">
        <w:rPr>
          <w:rFonts w:ascii="Arial" w:hAnsi="Arial" w:cs="Arial"/>
        </w:rPr>
        <w:t xml:space="preserve"> conjuntos, realizaran una segunda actuación de donde sacaremos los 3 mejores clasificados de cada categoría.</w:t>
      </w:r>
    </w:p>
    <w:p w:rsidR="00013361" w:rsidRDefault="00013361" w:rsidP="009B541F">
      <w:pPr>
        <w:pStyle w:val="Prrafodelista"/>
        <w:ind w:left="0"/>
        <w:jc w:val="both"/>
        <w:rPr>
          <w:rFonts w:ascii="Arial" w:hAnsi="Arial" w:cs="Arial"/>
        </w:rPr>
      </w:pPr>
    </w:p>
    <w:p w:rsidR="00013361" w:rsidRDefault="00013361" w:rsidP="009B541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trofeo se organizara de la siguiente manera:</w:t>
      </w:r>
    </w:p>
    <w:p w:rsidR="00951239" w:rsidRDefault="00951239" w:rsidP="009B541F">
      <w:pPr>
        <w:pStyle w:val="Prrafodelista"/>
        <w:ind w:left="0"/>
        <w:jc w:val="both"/>
        <w:rPr>
          <w:rFonts w:ascii="Arial" w:hAnsi="Arial" w:cs="Arial"/>
        </w:rPr>
      </w:pPr>
    </w:p>
    <w:p w:rsidR="00013361" w:rsidRDefault="00013361" w:rsidP="0001336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1ª parte conjuntos de nivel B (primera hora de la mañana) y conjuntos de nivel A (ultima hora de la mañana). Cuando acabe esta jornada se realizara la primera entrega de premios donde se darán la </w:t>
      </w:r>
      <w:r w:rsidRPr="00013361">
        <w:rPr>
          <w:rFonts w:ascii="Arial" w:hAnsi="Arial" w:cs="Arial"/>
          <w:b/>
        </w:rPr>
        <w:t>clasificación final del nivel B</w:t>
      </w:r>
      <w:r>
        <w:rPr>
          <w:rFonts w:ascii="Arial" w:hAnsi="Arial" w:cs="Arial"/>
        </w:rPr>
        <w:t xml:space="preserve"> y se dirán los </w:t>
      </w:r>
      <w:r w:rsidR="00951239">
        <w:rPr>
          <w:rFonts w:ascii="Arial" w:hAnsi="Arial" w:cs="Arial"/>
          <w:b/>
        </w:rPr>
        <w:t>6</w:t>
      </w:r>
      <w:r w:rsidRPr="00013361">
        <w:rPr>
          <w:rFonts w:ascii="Arial" w:hAnsi="Arial" w:cs="Arial"/>
          <w:b/>
        </w:rPr>
        <w:t xml:space="preserve"> primeros clasificados del nivel A</w:t>
      </w:r>
      <w:r>
        <w:rPr>
          <w:rFonts w:ascii="Arial" w:hAnsi="Arial" w:cs="Arial"/>
        </w:rPr>
        <w:t xml:space="preserve"> que serán los que pasen a la final.</w:t>
      </w:r>
    </w:p>
    <w:p w:rsidR="00013361" w:rsidRDefault="00951239" w:rsidP="0001336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Después del descanso del medio día, se realizaran las finales del nivel A y se realizara la entrega de premios.</w:t>
      </w:r>
    </w:p>
    <w:p w:rsidR="00951239" w:rsidRPr="00951239" w:rsidRDefault="00951239" w:rsidP="0095123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2ª parte se realizara la competición del nivel Iniciación (nivel C) en la jornada de tarde.</w:t>
      </w:r>
    </w:p>
    <w:p w:rsidR="004A437F" w:rsidRPr="00D131EC" w:rsidRDefault="004A437F" w:rsidP="00B25825">
      <w:pPr>
        <w:pStyle w:val="Prrafodelista"/>
        <w:jc w:val="both"/>
        <w:rPr>
          <w:rFonts w:ascii="Arial" w:hAnsi="Arial" w:cs="Arial"/>
        </w:rPr>
      </w:pPr>
    </w:p>
    <w:p w:rsidR="004A437F" w:rsidRPr="00D131EC" w:rsidRDefault="00366696" w:rsidP="00B2582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80462">
        <w:rPr>
          <w:rFonts w:ascii="Arial" w:hAnsi="Arial" w:cs="Arial"/>
          <w:b/>
          <w:sz w:val="24"/>
        </w:rPr>
        <w:t>INSCRIPCIONES</w:t>
      </w:r>
      <w:r w:rsidRPr="00D131EC">
        <w:rPr>
          <w:rFonts w:ascii="Arial" w:hAnsi="Arial" w:cs="Arial"/>
          <w:b/>
        </w:rPr>
        <w:t xml:space="preserve">: </w:t>
      </w:r>
    </w:p>
    <w:p w:rsidR="00366696" w:rsidRPr="00D131EC" w:rsidRDefault="00366696" w:rsidP="00B25825">
      <w:pPr>
        <w:pStyle w:val="Prrafodelista"/>
        <w:jc w:val="both"/>
        <w:rPr>
          <w:rFonts w:ascii="Arial" w:hAnsi="Arial" w:cs="Arial"/>
        </w:rPr>
      </w:pPr>
    </w:p>
    <w:p w:rsidR="00366696" w:rsidRPr="00D131EC" w:rsidRDefault="00366696" w:rsidP="009B541F">
      <w:pPr>
        <w:pStyle w:val="Prrafodelista"/>
        <w:ind w:left="0"/>
        <w:jc w:val="both"/>
        <w:rPr>
          <w:rFonts w:ascii="Arial" w:hAnsi="Arial" w:cs="Arial"/>
        </w:rPr>
      </w:pPr>
      <w:r w:rsidRPr="00D131EC">
        <w:rPr>
          <w:rFonts w:ascii="Arial" w:hAnsi="Arial" w:cs="Arial"/>
        </w:rPr>
        <w:t xml:space="preserve">Las inscripciones se realizaran en la hoja de inscripción que se adjunta en el correo. </w:t>
      </w:r>
    </w:p>
    <w:p w:rsidR="00366696" w:rsidRPr="00D131EC" w:rsidRDefault="00366696" w:rsidP="009B541F">
      <w:pPr>
        <w:pStyle w:val="Prrafodelista"/>
        <w:ind w:left="0"/>
        <w:jc w:val="both"/>
        <w:rPr>
          <w:rFonts w:ascii="Arial" w:hAnsi="Arial" w:cs="Arial"/>
          <w:b/>
          <w:sz w:val="24"/>
          <w:u w:val="single"/>
        </w:rPr>
      </w:pPr>
      <w:r w:rsidRPr="00D131EC">
        <w:rPr>
          <w:rFonts w:ascii="Arial" w:hAnsi="Arial" w:cs="Arial"/>
        </w:rPr>
        <w:t xml:space="preserve">La fecha máxima para enviar las inscripciones será el día </w:t>
      </w:r>
      <w:r w:rsidRPr="00D131EC">
        <w:rPr>
          <w:rFonts w:ascii="Arial" w:hAnsi="Arial" w:cs="Arial"/>
          <w:b/>
          <w:sz w:val="24"/>
          <w:u w:val="single"/>
        </w:rPr>
        <w:t>07 de mayo de 2018.</w:t>
      </w:r>
    </w:p>
    <w:p w:rsidR="002207BA" w:rsidRPr="00D131EC" w:rsidRDefault="00366696" w:rsidP="009B541F">
      <w:pPr>
        <w:pStyle w:val="Prrafodelista"/>
        <w:ind w:left="0"/>
        <w:jc w:val="both"/>
        <w:rPr>
          <w:rFonts w:ascii="Arial" w:hAnsi="Arial" w:cs="Arial"/>
          <w:sz w:val="24"/>
        </w:rPr>
      </w:pPr>
      <w:r w:rsidRPr="00D131EC">
        <w:rPr>
          <w:rFonts w:ascii="Arial" w:hAnsi="Arial" w:cs="Arial"/>
          <w:sz w:val="24"/>
        </w:rPr>
        <w:t>Se tienen que enviar por correo electrónico:</w:t>
      </w:r>
    </w:p>
    <w:p w:rsidR="00366696" w:rsidRPr="00D131EC" w:rsidRDefault="009F19DC" w:rsidP="00B25825">
      <w:pPr>
        <w:pStyle w:val="Sangra3detindependiente"/>
        <w:tabs>
          <w:tab w:val="left" w:pos="993"/>
        </w:tabs>
        <w:spacing w:line="240" w:lineRule="auto"/>
        <w:ind w:left="993" w:right="260"/>
        <w:jc w:val="center"/>
        <w:rPr>
          <w:rFonts w:ascii="Arial" w:eastAsia="Arial Unicode MS" w:hAnsi="Arial" w:cs="Arial"/>
          <w:b/>
          <w:sz w:val="24"/>
          <w:szCs w:val="24"/>
        </w:rPr>
      </w:pPr>
      <w:hyperlink r:id="rId7" w:history="1">
        <w:r w:rsidR="002207BA" w:rsidRPr="00D131EC">
          <w:rPr>
            <w:rStyle w:val="Hipervnculo"/>
            <w:rFonts w:ascii="Arial" w:eastAsia="Arial Unicode MS" w:hAnsi="Arial" w:cs="Arial"/>
            <w:b/>
            <w:sz w:val="24"/>
            <w:szCs w:val="24"/>
          </w:rPr>
          <w:t>inscripcions_crsantfeliu@hotmail.es</w:t>
        </w:r>
      </w:hyperlink>
    </w:p>
    <w:p w:rsidR="002207BA" w:rsidRPr="00D131EC" w:rsidRDefault="002207BA" w:rsidP="00B25825">
      <w:pPr>
        <w:tabs>
          <w:tab w:val="left" w:pos="1418"/>
          <w:tab w:val="left" w:pos="9639"/>
        </w:tabs>
        <w:spacing w:line="240" w:lineRule="auto"/>
        <w:ind w:right="828"/>
        <w:jc w:val="both"/>
        <w:rPr>
          <w:rFonts w:ascii="Arial" w:eastAsia="Arial Unicode MS" w:hAnsi="Arial" w:cs="Arial"/>
          <w:b/>
          <w:sz w:val="24"/>
          <w:szCs w:val="24"/>
          <w:lang w:val="ca-ES"/>
        </w:rPr>
      </w:pPr>
    </w:p>
    <w:p w:rsidR="002207BA" w:rsidRPr="00D131EC" w:rsidRDefault="002207BA" w:rsidP="00D131EC">
      <w:pPr>
        <w:tabs>
          <w:tab w:val="left" w:pos="1418"/>
          <w:tab w:val="left" w:pos="9639"/>
        </w:tabs>
        <w:spacing w:line="360" w:lineRule="auto"/>
        <w:ind w:right="-1"/>
        <w:jc w:val="both"/>
        <w:rPr>
          <w:rFonts w:ascii="Arial" w:hAnsi="Arial" w:cs="Arial"/>
          <w:szCs w:val="20"/>
        </w:rPr>
      </w:pPr>
      <w:r w:rsidRPr="00D131EC">
        <w:rPr>
          <w:rFonts w:ascii="Arial" w:hAnsi="Arial" w:cs="Arial"/>
          <w:szCs w:val="20"/>
        </w:rPr>
        <w:t xml:space="preserve">En el caso de llegar al límite de gimnastas, se cerraran aunque todavía no se haya acabado el periodo de inscripción. El club organizador lo comunicará a cada entidad y </w:t>
      </w:r>
      <w:r w:rsidR="00B25825" w:rsidRPr="00D131EC">
        <w:rPr>
          <w:rFonts w:ascii="Arial" w:hAnsi="Arial" w:cs="Arial"/>
          <w:szCs w:val="20"/>
        </w:rPr>
        <w:t>se admitirán por riguroso orden de solicitud.</w:t>
      </w:r>
    </w:p>
    <w:p w:rsidR="00366696" w:rsidRPr="00D131EC" w:rsidRDefault="00B25825" w:rsidP="004A2594">
      <w:pPr>
        <w:tabs>
          <w:tab w:val="left" w:pos="1418"/>
          <w:tab w:val="left" w:pos="9639"/>
        </w:tabs>
        <w:spacing w:line="360" w:lineRule="auto"/>
        <w:ind w:right="828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D131EC">
        <w:rPr>
          <w:rFonts w:ascii="Arial" w:hAnsi="Arial" w:cs="Arial"/>
          <w:b/>
          <w:sz w:val="24"/>
          <w:szCs w:val="20"/>
          <w:highlight w:val="yellow"/>
          <w:u w:val="single"/>
        </w:rPr>
        <w:t xml:space="preserve">NO SE DARA COMO VALIDA NINGUNA INSCRIPCIÓN QUE </w:t>
      </w:r>
      <w:r w:rsidR="004A2594" w:rsidRPr="00D131EC">
        <w:rPr>
          <w:rFonts w:ascii="Arial" w:hAnsi="Arial" w:cs="Arial"/>
          <w:b/>
          <w:sz w:val="24"/>
          <w:szCs w:val="20"/>
          <w:highlight w:val="yellow"/>
          <w:u w:val="single"/>
        </w:rPr>
        <w:t xml:space="preserve">NO </w:t>
      </w:r>
      <w:r w:rsidRPr="00D131EC">
        <w:rPr>
          <w:rFonts w:ascii="Arial" w:hAnsi="Arial" w:cs="Arial"/>
          <w:b/>
          <w:sz w:val="24"/>
          <w:szCs w:val="20"/>
          <w:highlight w:val="yellow"/>
          <w:u w:val="single"/>
        </w:rPr>
        <w:t>SE ACOMPAÑE CON EL JUSTIFICANTE DE PAGO!!</w:t>
      </w:r>
    </w:p>
    <w:p w:rsidR="00B25825" w:rsidRPr="00A80462" w:rsidRDefault="00B25825" w:rsidP="00835DFA">
      <w:pPr>
        <w:pStyle w:val="Prrafodelista"/>
        <w:numPr>
          <w:ilvl w:val="0"/>
          <w:numId w:val="1"/>
        </w:numPr>
        <w:tabs>
          <w:tab w:val="left" w:pos="1418"/>
          <w:tab w:val="left" w:pos="9639"/>
        </w:tabs>
        <w:spacing w:line="360" w:lineRule="auto"/>
        <w:ind w:right="828"/>
        <w:jc w:val="both"/>
        <w:rPr>
          <w:rFonts w:ascii="Arial" w:hAnsi="Arial" w:cs="Arial"/>
          <w:b/>
          <w:sz w:val="24"/>
          <w:szCs w:val="20"/>
        </w:rPr>
      </w:pPr>
      <w:r w:rsidRPr="00A80462">
        <w:rPr>
          <w:rFonts w:ascii="Arial" w:hAnsi="Arial" w:cs="Arial"/>
          <w:b/>
          <w:sz w:val="24"/>
          <w:szCs w:val="20"/>
        </w:rPr>
        <w:t xml:space="preserve">MUSICA: </w:t>
      </w:r>
    </w:p>
    <w:p w:rsidR="004A2594" w:rsidRPr="0048575B" w:rsidRDefault="0048575B" w:rsidP="0048575B">
      <w:pPr>
        <w:pStyle w:val="Prrafodelista"/>
        <w:tabs>
          <w:tab w:val="left" w:pos="9639"/>
        </w:tabs>
        <w:spacing w:line="360" w:lineRule="auto"/>
        <w:ind w:left="0" w:right="-143"/>
        <w:rPr>
          <w:rFonts w:ascii="Arial" w:hAnsi="Arial" w:cs="Arial"/>
          <w:color w:val="0070C0"/>
          <w:sz w:val="24"/>
          <w:szCs w:val="20"/>
          <w:u w:val="single"/>
          <w:lang w:val="ca-ES"/>
        </w:rPr>
      </w:pPr>
      <w:r>
        <w:rPr>
          <w:rFonts w:ascii="Arial" w:hAnsi="Arial" w:cs="Arial"/>
          <w:szCs w:val="20"/>
        </w:rPr>
        <w:t>L</w:t>
      </w:r>
      <w:r w:rsidR="00B25825" w:rsidRPr="00D131EC">
        <w:rPr>
          <w:rFonts w:ascii="Arial" w:hAnsi="Arial" w:cs="Arial"/>
          <w:szCs w:val="20"/>
        </w:rPr>
        <w:t>as músicas se tendrán que enviar por la web</w:t>
      </w:r>
      <w:r w:rsidR="00835DFA" w:rsidRPr="00D131EC">
        <w:rPr>
          <w:rFonts w:ascii="Arial" w:hAnsi="Arial" w:cs="Arial"/>
          <w:szCs w:val="20"/>
        </w:rPr>
        <w:t xml:space="preserve"> </w:t>
      </w:r>
      <w:hyperlink r:id="rId8" w:history="1">
        <w:r w:rsidR="00B25825" w:rsidRPr="0048575B">
          <w:rPr>
            <w:rFonts w:ascii="Arial" w:hAnsi="Arial" w:cs="Arial"/>
            <w:color w:val="0070C0"/>
            <w:sz w:val="24"/>
            <w:szCs w:val="20"/>
            <w:u w:val="single"/>
            <w:lang w:val="ca-ES"/>
          </w:rPr>
          <w:t>http://www.trofeuciutatdelesroses.net</w:t>
        </w:r>
      </w:hyperlink>
      <w:r>
        <w:rPr>
          <w:rFonts w:ascii="Arial" w:hAnsi="Arial" w:cs="Arial"/>
        </w:rPr>
        <w:t xml:space="preserve"> </w:t>
      </w:r>
      <w:r w:rsidRPr="00D131EC">
        <w:rPr>
          <w:rFonts w:ascii="Arial" w:hAnsi="Arial" w:cs="Arial"/>
          <w:szCs w:val="20"/>
        </w:rPr>
        <w:t>introduciendo</w:t>
      </w:r>
      <w:r w:rsidR="00835DFA" w:rsidRPr="00D131EC">
        <w:rPr>
          <w:rFonts w:ascii="Arial" w:hAnsi="Arial" w:cs="Arial"/>
          <w:szCs w:val="20"/>
        </w:rPr>
        <w:t xml:space="preserve"> la contraseña que enviaremos por email a todos los clubs inscritos (en formato MP3), identificada con el dorsal, nombre del club, categoría y aparato.</w:t>
      </w:r>
    </w:p>
    <w:p w:rsidR="004A2594" w:rsidRPr="00D131EC" w:rsidRDefault="004A2594" w:rsidP="004A2594">
      <w:pPr>
        <w:pStyle w:val="Prrafodelista"/>
        <w:tabs>
          <w:tab w:val="left" w:pos="1418"/>
          <w:tab w:val="left" w:pos="9639"/>
        </w:tabs>
        <w:spacing w:line="360" w:lineRule="auto"/>
        <w:ind w:right="828"/>
        <w:jc w:val="both"/>
        <w:rPr>
          <w:rFonts w:ascii="Arial" w:hAnsi="Arial" w:cs="Arial"/>
          <w:szCs w:val="20"/>
        </w:rPr>
      </w:pPr>
    </w:p>
    <w:p w:rsidR="004A2594" w:rsidRPr="00A80462" w:rsidRDefault="000E75C3" w:rsidP="004A2594">
      <w:pPr>
        <w:pStyle w:val="Prrafodelista"/>
        <w:numPr>
          <w:ilvl w:val="0"/>
          <w:numId w:val="1"/>
        </w:numPr>
        <w:tabs>
          <w:tab w:val="left" w:pos="1418"/>
          <w:tab w:val="left" w:pos="9639"/>
        </w:tabs>
        <w:spacing w:line="360" w:lineRule="auto"/>
        <w:ind w:right="828"/>
        <w:jc w:val="both"/>
        <w:rPr>
          <w:rFonts w:ascii="Arial" w:hAnsi="Arial" w:cs="Arial"/>
          <w:b/>
          <w:sz w:val="24"/>
          <w:szCs w:val="20"/>
        </w:rPr>
      </w:pPr>
      <w:r w:rsidRPr="00A80462">
        <w:rPr>
          <w:rFonts w:ascii="Arial" w:hAnsi="Arial" w:cs="Arial"/>
          <w:b/>
          <w:sz w:val="24"/>
          <w:szCs w:val="20"/>
        </w:rPr>
        <w:t>PARTICIPANTES:</w:t>
      </w:r>
    </w:p>
    <w:p w:rsidR="009B541F" w:rsidRDefault="000E75C3" w:rsidP="00D131EC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Cs w:val="20"/>
        </w:rPr>
      </w:pPr>
      <w:r w:rsidRPr="00D131EC">
        <w:rPr>
          <w:rFonts w:ascii="Arial" w:hAnsi="Arial" w:cs="Arial"/>
          <w:szCs w:val="20"/>
        </w:rPr>
        <w:t xml:space="preserve">El club o entidad podrá inscribir un máximo de </w:t>
      </w:r>
      <w:r w:rsidRPr="00D131EC">
        <w:rPr>
          <w:rFonts w:ascii="Arial" w:hAnsi="Arial" w:cs="Arial"/>
          <w:b/>
          <w:szCs w:val="20"/>
        </w:rPr>
        <w:t>10 conjuntos</w:t>
      </w:r>
      <w:r w:rsidRPr="00D131EC">
        <w:rPr>
          <w:rFonts w:ascii="Arial" w:hAnsi="Arial" w:cs="Arial"/>
          <w:szCs w:val="20"/>
        </w:rPr>
        <w:t xml:space="preserve">, con un máximo de </w:t>
      </w:r>
    </w:p>
    <w:p w:rsidR="000E75C3" w:rsidRPr="00D131EC" w:rsidRDefault="000E75C3" w:rsidP="00D131EC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Cs w:val="20"/>
        </w:rPr>
      </w:pPr>
      <w:r w:rsidRPr="00D131EC">
        <w:rPr>
          <w:rFonts w:ascii="Arial" w:hAnsi="Arial" w:cs="Arial"/>
          <w:b/>
          <w:szCs w:val="20"/>
          <w:u w:val="single"/>
        </w:rPr>
        <w:t>2 conjuntos por categoría</w:t>
      </w:r>
      <w:r w:rsidRPr="00D131EC">
        <w:rPr>
          <w:rFonts w:ascii="Arial" w:hAnsi="Arial" w:cs="Arial"/>
          <w:szCs w:val="20"/>
        </w:rPr>
        <w:t>, exceptuando el club organizador que puede inscribir un número ilimitado de participantes.</w:t>
      </w:r>
    </w:p>
    <w:p w:rsidR="000E75C3" w:rsidRPr="00D131EC" w:rsidRDefault="000E75C3" w:rsidP="000E75C3">
      <w:pPr>
        <w:pStyle w:val="Prrafodelista"/>
        <w:tabs>
          <w:tab w:val="left" w:pos="1418"/>
          <w:tab w:val="left" w:pos="9639"/>
        </w:tabs>
        <w:spacing w:line="360" w:lineRule="auto"/>
        <w:ind w:right="828"/>
        <w:jc w:val="both"/>
        <w:rPr>
          <w:rFonts w:ascii="Arial" w:hAnsi="Arial" w:cs="Arial"/>
          <w:szCs w:val="20"/>
        </w:rPr>
      </w:pPr>
    </w:p>
    <w:p w:rsidR="000E75C3" w:rsidRDefault="000E75C3" w:rsidP="009B541F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Cs w:val="20"/>
        </w:rPr>
      </w:pPr>
      <w:r w:rsidRPr="00D131EC">
        <w:rPr>
          <w:rFonts w:ascii="Arial" w:hAnsi="Arial" w:cs="Arial"/>
          <w:szCs w:val="20"/>
        </w:rPr>
        <w:t xml:space="preserve"> </w:t>
      </w:r>
      <w:r w:rsidRPr="00D131EC">
        <w:rPr>
          <w:rFonts w:ascii="Arial" w:hAnsi="Arial" w:cs="Arial"/>
          <w:b/>
          <w:szCs w:val="20"/>
        </w:rPr>
        <w:t>Precio inscripción:</w:t>
      </w:r>
      <w:r w:rsidRPr="00D131EC">
        <w:rPr>
          <w:rFonts w:ascii="Arial" w:hAnsi="Arial" w:cs="Arial"/>
          <w:szCs w:val="20"/>
        </w:rPr>
        <w:t xml:space="preserve">  35€ por conjunto</w:t>
      </w:r>
    </w:p>
    <w:p w:rsidR="009B541F" w:rsidRPr="00D131EC" w:rsidRDefault="009B541F" w:rsidP="009B541F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Cs w:val="20"/>
        </w:rPr>
      </w:pPr>
    </w:p>
    <w:p w:rsidR="000E75C3" w:rsidRDefault="000E75C3" w:rsidP="00D131EC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Cs w:val="20"/>
        </w:rPr>
      </w:pPr>
      <w:r w:rsidRPr="00D131EC">
        <w:rPr>
          <w:rFonts w:ascii="Arial" w:hAnsi="Arial" w:cs="Arial"/>
          <w:szCs w:val="20"/>
        </w:rPr>
        <w:t xml:space="preserve">Dependiendo del volumen de inscripción, el </w:t>
      </w:r>
      <w:r w:rsidR="00A63F4C" w:rsidRPr="00D131EC">
        <w:rPr>
          <w:rFonts w:ascii="Arial" w:hAnsi="Arial" w:cs="Arial"/>
          <w:szCs w:val="20"/>
        </w:rPr>
        <w:t>número</w:t>
      </w:r>
      <w:r w:rsidRPr="00D131EC">
        <w:rPr>
          <w:rFonts w:ascii="Arial" w:hAnsi="Arial" w:cs="Arial"/>
          <w:szCs w:val="20"/>
        </w:rPr>
        <w:t xml:space="preserve"> de participantes por categoría se podría ampliar</w:t>
      </w:r>
      <w:r w:rsidR="00A63F4C" w:rsidRPr="00D131EC">
        <w:rPr>
          <w:rFonts w:ascii="Arial" w:hAnsi="Arial" w:cs="Arial"/>
          <w:szCs w:val="20"/>
        </w:rPr>
        <w:t xml:space="preserve">. Si llega este caso, </w:t>
      </w:r>
      <w:r w:rsidR="0048575B">
        <w:rPr>
          <w:rFonts w:ascii="Arial" w:hAnsi="Arial" w:cs="Arial"/>
          <w:szCs w:val="20"/>
        </w:rPr>
        <w:t xml:space="preserve">el club organizador lo comunicara una vez </w:t>
      </w:r>
      <w:r w:rsidR="00013361">
        <w:rPr>
          <w:rFonts w:ascii="Arial" w:hAnsi="Arial" w:cs="Arial"/>
          <w:szCs w:val="20"/>
        </w:rPr>
        <w:t>acabe la fecha de inscripción.</w:t>
      </w:r>
    </w:p>
    <w:p w:rsidR="00013361" w:rsidRDefault="00013361" w:rsidP="00D131EC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Cs w:val="20"/>
        </w:rPr>
      </w:pPr>
    </w:p>
    <w:p w:rsidR="00013361" w:rsidRPr="00A80462" w:rsidRDefault="00013361" w:rsidP="00013361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jc w:val="center"/>
        <w:rPr>
          <w:rFonts w:ascii="Arial" w:hAnsi="Arial" w:cs="Arial"/>
          <w:b/>
          <w:sz w:val="24"/>
          <w:szCs w:val="20"/>
        </w:rPr>
      </w:pPr>
      <w:r w:rsidRPr="00A80462">
        <w:rPr>
          <w:rFonts w:ascii="Times New Roman" w:hAnsi="Times New Roman" w:cs="Times New Roman"/>
          <w:b/>
          <w:sz w:val="24"/>
          <w:szCs w:val="20"/>
          <w:highlight w:val="yellow"/>
        </w:rPr>
        <w:t>NO</w:t>
      </w:r>
      <w:r w:rsidR="00A80462" w:rsidRPr="00A80462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SE ABRIRÁ NINGUNA CATEGORÍ</w:t>
      </w:r>
      <w:r w:rsidRPr="00A80462">
        <w:rPr>
          <w:rFonts w:ascii="Times New Roman" w:hAnsi="Times New Roman" w:cs="Times New Roman"/>
          <w:b/>
          <w:sz w:val="24"/>
          <w:szCs w:val="20"/>
          <w:highlight w:val="yellow"/>
        </w:rPr>
        <w:t>A QUE NO ESTE EN LA NORMATIVA</w:t>
      </w:r>
      <w:r w:rsidRPr="00A80462">
        <w:rPr>
          <w:rFonts w:ascii="Arial" w:hAnsi="Arial" w:cs="Arial"/>
          <w:b/>
          <w:sz w:val="24"/>
          <w:szCs w:val="20"/>
          <w:highlight w:val="yellow"/>
        </w:rPr>
        <w:t>.</w:t>
      </w:r>
    </w:p>
    <w:p w:rsidR="00013361" w:rsidRPr="00A80462" w:rsidRDefault="00013361" w:rsidP="00013361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rPr>
          <w:rFonts w:ascii="Arial" w:hAnsi="Arial" w:cs="Arial"/>
          <w:b/>
          <w:sz w:val="24"/>
          <w:szCs w:val="20"/>
        </w:rPr>
      </w:pPr>
    </w:p>
    <w:p w:rsidR="00013361" w:rsidRDefault="00013361" w:rsidP="00951239">
      <w:pPr>
        <w:pStyle w:val="Prrafodelista"/>
        <w:tabs>
          <w:tab w:val="left" w:pos="1418"/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Cs w:val="20"/>
        </w:rPr>
      </w:pPr>
      <w:r w:rsidRPr="00A80462">
        <w:rPr>
          <w:rFonts w:ascii="Arial" w:hAnsi="Arial" w:cs="Arial"/>
          <w:b/>
          <w:szCs w:val="20"/>
        </w:rPr>
        <w:t>Forma de pago:</w:t>
      </w:r>
      <w:r>
        <w:rPr>
          <w:rFonts w:ascii="Arial" w:hAnsi="Arial" w:cs="Arial"/>
          <w:szCs w:val="20"/>
        </w:rPr>
        <w:t xml:space="preserve"> mediante a una transferencia a la siguiente cuenta</w:t>
      </w:r>
    </w:p>
    <w:p w:rsidR="00013361" w:rsidRPr="00E83396" w:rsidRDefault="00013361" w:rsidP="00951239">
      <w:pPr>
        <w:tabs>
          <w:tab w:val="left" w:pos="993"/>
        </w:tabs>
        <w:spacing w:line="360" w:lineRule="auto"/>
        <w:ind w:left="993" w:right="118"/>
        <w:jc w:val="both"/>
        <w:rPr>
          <w:rFonts w:ascii="ArialUnicodeMS-WinCharSetFFFF-H" w:hAnsi="ArialUnicodeMS-WinCharSetFFFF-H" w:cs="ArialUnicodeMS-WinCharSetFFFF-H"/>
          <w:sz w:val="20"/>
          <w:szCs w:val="20"/>
          <w:lang w:val="ca-ES"/>
        </w:rPr>
      </w:pPr>
      <w:r w:rsidRPr="00457A27">
        <w:rPr>
          <w:rFonts w:ascii="ArialUnicodeMS-WinCharSetFFFF-H" w:hAnsi="ArialUnicodeMS-WinCharSetFFFF-H" w:cs="ArialUnicodeMS-WinCharSetFFFF-H"/>
          <w:b/>
          <w:lang w:val="ca-ES"/>
        </w:rPr>
        <w:t xml:space="preserve">Banc </w:t>
      </w:r>
      <w:r w:rsidRPr="00E83396">
        <w:rPr>
          <w:rFonts w:ascii="ArialUnicodeMS-WinCharSetFFFF-H" w:hAnsi="ArialUnicodeMS-WinCharSetFFFF-H" w:cs="ArialUnicodeMS-WinCharSetFFFF-H"/>
          <w:b/>
          <w:lang w:val="ca-ES"/>
        </w:rPr>
        <w:t xml:space="preserve">de Sabadell </w:t>
      </w:r>
      <w:r>
        <w:rPr>
          <w:rFonts w:ascii="ArialUnicodeMS-WinCharSetFFFF-H" w:hAnsi="ArialUnicodeMS-WinCharSetFFFF-H" w:cs="ArialUnicodeMS-WinCharSetFFFF-H"/>
          <w:b/>
          <w:lang w:val="ca-ES"/>
        </w:rPr>
        <w:t xml:space="preserve">ES60 </w:t>
      </w:r>
      <w:r w:rsidRPr="00E83396">
        <w:rPr>
          <w:rFonts w:ascii="ArialUnicodeMS-WinCharSetFFFF-H" w:hAnsi="ArialUnicodeMS-WinCharSetFFFF-H" w:cs="ArialUnicodeMS-WinCharSetFFFF-H"/>
          <w:b/>
          <w:lang w:val="ca-ES"/>
        </w:rPr>
        <w:t>0081</w:t>
      </w:r>
      <w:r>
        <w:rPr>
          <w:rFonts w:ascii="ArialUnicodeMS-WinCharSetFFFF-H" w:hAnsi="ArialUnicodeMS-WinCharSetFFFF-H" w:cs="ArialUnicodeMS-WinCharSetFFFF-H"/>
          <w:b/>
          <w:lang w:val="ca-ES"/>
        </w:rPr>
        <w:t xml:space="preserve"> </w:t>
      </w:r>
      <w:r w:rsidRPr="00E83396">
        <w:rPr>
          <w:rFonts w:ascii="ArialUnicodeMS-WinCharSetFFFF-H" w:hAnsi="ArialUnicodeMS-WinCharSetFFFF-H" w:cs="ArialUnicodeMS-WinCharSetFFFF-H"/>
          <w:b/>
          <w:lang w:val="ca-ES"/>
        </w:rPr>
        <w:t>1616</w:t>
      </w:r>
      <w:r>
        <w:rPr>
          <w:rFonts w:ascii="ArialUnicodeMS-WinCharSetFFFF-H" w:hAnsi="ArialUnicodeMS-WinCharSetFFFF-H" w:cs="ArialUnicodeMS-WinCharSetFFFF-H"/>
          <w:b/>
          <w:lang w:val="ca-ES"/>
        </w:rPr>
        <w:t xml:space="preserve"> </w:t>
      </w:r>
      <w:r w:rsidRPr="00E83396">
        <w:rPr>
          <w:rFonts w:ascii="ArialUnicodeMS-WinCharSetFFFF-H" w:hAnsi="ArialUnicodeMS-WinCharSetFFFF-H" w:cs="ArialUnicodeMS-WinCharSetFFFF-H"/>
          <w:b/>
          <w:lang w:val="ca-ES"/>
        </w:rPr>
        <w:t>3300</w:t>
      </w:r>
      <w:r>
        <w:rPr>
          <w:rFonts w:ascii="ArialUnicodeMS-WinCharSetFFFF-H" w:hAnsi="ArialUnicodeMS-WinCharSetFFFF-H" w:cs="ArialUnicodeMS-WinCharSetFFFF-H"/>
          <w:b/>
          <w:lang w:val="ca-ES"/>
        </w:rPr>
        <w:t xml:space="preserve"> </w:t>
      </w:r>
      <w:r w:rsidRPr="00E83396">
        <w:rPr>
          <w:rFonts w:ascii="ArialUnicodeMS-WinCharSetFFFF-H" w:hAnsi="ArialUnicodeMS-WinCharSetFFFF-H" w:cs="ArialUnicodeMS-WinCharSetFFFF-H"/>
          <w:b/>
          <w:lang w:val="ca-ES"/>
        </w:rPr>
        <w:t>0618</w:t>
      </w:r>
      <w:r>
        <w:rPr>
          <w:rFonts w:ascii="ArialUnicodeMS-WinCharSetFFFF-H" w:hAnsi="ArialUnicodeMS-WinCharSetFFFF-H" w:cs="ArialUnicodeMS-WinCharSetFFFF-H"/>
          <w:b/>
          <w:lang w:val="ca-ES"/>
        </w:rPr>
        <w:t xml:space="preserve"> </w:t>
      </w:r>
      <w:r w:rsidRPr="00E83396">
        <w:rPr>
          <w:rFonts w:ascii="ArialUnicodeMS-WinCharSetFFFF-H" w:hAnsi="ArialUnicodeMS-WinCharSetFFFF-H" w:cs="ArialUnicodeMS-WinCharSetFFFF-H"/>
          <w:b/>
          <w:lang w:val="ca-ES"/>
        </w:rPr>
        <w:t>9633</w:t>
      </w:r>
    </w:p>
    <w:p w:rsidR="00013361" w:rsidRDefault="00013361" w:rsidP="00951239">
      <w:pPr>
        <w:pStyle w:val="Prrafodelista"/>
        <w:tabs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Cs w:val="20"/>
        </w:rPr>
      </w:pPr>
      <w:r w:rsidRPr="00013361">
        <w:rPr>
          <w:rFonts w:ascii="Arial" w:hAnsi="Arial" w:cs="Arial"/>
          <w:szCs w:val="20"/>
        </w:rPr>
        <w:t>Importante enviar el justificante de pago</w:t>
      </w:r>
      <w:r>
        <w:rPr>
          <w:rFonts w:ascii="Arial" w:hAnsi="Arial" w:cs="Arial"/>
          <w:szCs w:val="20"/>
        </w:rPr>
        <w:t xml:space="preserve"> para validar las inscripciones. Una vez validada no se devolverá ningún importe.</w:t>
      </w:r>
    </w:p>
    <w:p w:rsidR="00951239" w:rsidRPr="00A80462" w:rsidRDefault="00951239" w:rsidP="00951239">
      <w:pPr>
        <w:pStyle w:val="Prrafodelista"/>
        <w:tabs>
          <w:tab w:val="left" w:pos="9639"/>
        </w:tabs>
        <w:spacing w:line="360" w:lineRule="auto"/>
        <w:ind w:left="0" w:right="-1"/>
        <w:jc w:val="both"/>
        <w:rPr>
          <w:rFonts w:ascii="Arial" w:hAnsi="Arial" w:cs="Arial"/>
          <w:sz w:val="24"/>
          <w:szCs w:val="20"/>
        </w:rPr>
      </w:pPr>
    </w:p>
    <w:p w:rsidR="00951239" w:rsidRPr="00A80462" w:rsidRDefault="00951239" w:rsidP="00951239">
      <w:pPr>
        <w:pStyle w:val="Prrafodelista"/>
        <w:numPr>
          <w:ilvl w:val="0"/>
          <w:numId w:val="1"/>
        </w:numPr>
        <w:tabs>
          <w:tab w:val="left" w:pos="9639"/>
        </w:tabs>
        <w:spacing w:line="360" w:lineRule="auto"/>
        <w:ind w:right="-1"/>
        <w:jc w:val="both"/>
        <w:rPr>
          <w:rFonts w:ascii="Arial" w:hAnsi="Arial" w:cs="Arial"/>
          <w:b/>
          <w:sz w:val="24"/>
          <w:szCs w:val="20"/>
        </w:rPr>
      </w:pPr>
      <w:r w:rsidRPr="00A80462">
        <w:rPr>
          <w:rFonts w:ascii="Arial" w:hAnsi="Arial" w:cs="Arial"/>
          <w:b/>
          <w:sz w:val="24"/>
          <w:szCs w:val="20"/>
        </w:rPr>
        <w:t xml:space="preserve"> EXHIBICIONES: </w:t>
      </w:r>
    </w:p>
    <w:p w:rsidR="00951239" w:rsidRPr="00951239" w:rsidRDefault="00951239" w:rsidP="00951239">
      <w:pPr>
        <w:tabs>
          <w:tab w:val="left" w:pos="9639"/>
        </w:tabs>
        <w:spacing w:line="360" w:lineRule="auto"/>
        <w:ind w:right="-1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Una vez pasado el periodo de inscripciones y en el caso de que la duración de la competición y/o el vo</w:t>
      </w:r>
      <w:r w:rsidR="00A80462">
        <w:rPr>
          <w:rFonts w:ascii="Arial" w:hAnsi="Arial" w:cs="Arial"/>
          <w:szCs w:val="20"/>
        </w:rPr>
        <w:t>lumen de conjuntos</w:t>
      </w:r>
      <w:r>
        <w:rPr>
          <w:rFonts w:ascii="Arial" w:hAnsi="Arial" w:cs="Arial"/>
          <w:szCs w:val="20"/>
        </w:rPr>
        <w:t xml:space="preserve"> lo permitan, se podrán admitir exhibiciones con un coste de 4€. Se admitirán por riguroso orden de solicitud y no más de 2 por club, exceptuando el club organizador.</w:t>
      </w:r>
    </w:p>
    <w:p w:rsidR="00366696" w:rsidRPr="00951239" w:rsidRDefault="00366696" w:rsidP="009D71CD">
      <w:pPr>
        <w:pStyle w:val="Prrafodelista"/>
        <w:jc w:val="center"/>
        <w:rPr>
          <w:rFonts w:ascii="Arial" w:hAnsi="Arial" w:cs="Arial"/>
        </w:rPr>
      </w:pPr>
    </w:p>
    <w:p w:rsidR="009D71CD" w:rsidRDefault="00A80462" w:rsidP="009D71CD">
      <w:pPr>
        <w:pStyle w:val="Prrafodelista"/>
        <w:ind w:left="0"/>
        <w:jc w:val="center"/>
        <w:rPr>
          <w:rFonts w:ascii="Times New Roman" w:hAnsi="Times New Roman" w:cs="Times New Roman"/>
          <w:b/>
          <w:sz w:val="24"/>
          <w:lang w:val="ca-ES"/>
        </w:rPr>
      </w:pPr>
      <w:r w:rsidRPr="00A80462">
        <w:rPr>
          <w:rFonts w:ascii="Times New Roman" w:hAnsi="Times New Roman" w:cs="Times New Roman"/>
          <w:b/>
          <w:sz w:val="24"/>
          <w:highlight w:val="yellow"/>
          <w:lang w:val="ca-ES"/>
        </w:rPr>
        <w:t>NO SE ADMITIRÁN NINGUNA EXHIBICIÓ</w:t>
      </w:r>
      <w:r w:rsidR="00951239" w:rsidRPr="00A80462">
        <w:rPr>
          <w:rFonts w:ascii="Times New Roman" w:hAnsi="Times New Roman" w:cs="Times New Roman"/>
          <w:b/>
          <w:sz w:val="24"/>
          <w:highlight w:val="yellow"/>
          <w:lang w:val="ca-ES"/>
        </w:rPr>
        <w:t>N</w:t>
      </w:r>
      <w:r w:rsidR="009D71CD" w:rsidRPr="00A80462">
        <w:rPr>
          <w:rFonts w:ascii="Times New Roman" w:hAnsi="Times New Roman" w:cs="Times New Roman"/>
          <w:b/>
          <w:sz w:val="24"/>
          <w:highlight w:val="yellow"/>
          <w:lang w:val="ca-ES"/>
        </w:rPr>
        <w:t xml:space="preserve"> </w:t>
      </w:r>
      <w:r w:rsidR="00951239" w:rsidRPr="00A80462">
        <w:rPr>
          <w:rFonts w:ascii="Times New Roman" w:hAnsi="Times New Roman" w:cs="Times New Roman"/>
          <w:b/>
          <w:sz w:val="24"/>
          <w:highlight w:val="yellow"/>
          <w:lang w:val="ca-ES"/>
        </w:rPr>
        <w:t xml:space="preserve">QUE TENGA </w:t>
      </w:r>
      <w:r w:rsidRPr="00A80462">
        <w:rPr>
          <w:rFonts w:ascii="Times New Roman" w:hAnsi="Times New Roman" w:cs="Times New Roman"/>
          <w:b/>
          <w:sz w:val="24"/>
          <w:highlight w:val="yellow"/>
          <w:lang w:val="ca-ES"/>
        </w:rPr>
        <w:t>CATEGORÍ</w:t>
      </w:r>
      <w:r w:rsidR="00951239" w:rsidRPr="00A80462">
        <w:rPr>
          <w:rFonts w:ascii="Times New Roman" w:hAnsi="Times New Roman" w:cs="Times New Roman"/>
          <w:b/>
          <w:sz w:val="24"/>
          <w:highlight w:val="yellow"/>
          <w:lang w:val="ca-ES"/>
        </w:rPr>
        <w:t>A ABIERTA EN LA NORMATIVA.</w:t>
      </w:r>
    </w:p>
    <w:p w:rsidR="008708D9" w:rsidRDefault="008708D9" w:rsidP="009D71CD">
      <w:pPr>
        <w:pStyle w:val="Prrafodelista"/>
        <w:ind w:left="0"/>
        <w:jc w:val="center"/>
        <w:rPr>
          <w:rFonts w:ascii="Times New Roman" w:hAnsi="Times New Roman" w:cs="Times New Roman"/>
          <w:b/>
          <w:sz w:val="24"/>
          <w:lang w:val="ca-ES"/>
        </w:rPr>
      </w:pPr>
    </w:p>
    <w:p w:rsidR="00A80462" w:rsidRPr="00A80462" w:rsidRDefault="00A80462" w:rsidP="009D71CD">
      <w:pPr>
        <w:pStyle w:val="Prrafodelista"/>
        <w:ind w:left="0"/>
        <w:jc w:val="center"/>
        <w:rPr>
          <w:rFonts w:ascii="Times New Roman" w:hAnsi="Times New Roman" w:cs="Times New Roman"/>
          <w:b/>
          <w:sz w:val="24"/>
          <w:lang w:val="ca-ES"/>
        </w:rPr>
      </w:pPr>
    </w:p>
    <w:p w:rsidR="00A80462" w:rsidRPr="00A80462" w:rsidRDefault="00A80462" w:rsidP="00A8046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ca-ES"/>
        </w:rPr>
      </w:pPr>
      <w:r w:rsidRPr="00A80462">
        <w:rPr>
          <w:rFonts w:ascii="Arial" w:hAnsi="Arial" w:cs="Arial"/>
          <w:b/>
          <w:sz w:val="24"/>
          <w:lang w:val="ca-ES"/>
        </w:rPr>
        <w:t>PÚBLICO:</w:t>
      </w:r>
    </w:p>
    <w:p w:rsidR="00A80462" w:rsidRPr="008708D9" w:rsidRDefault="00A80462" w:rsidP="008708D9">
      <w:pPr>
        <w:spacing w:line="360" w:lineRule="auto"/>
        <w:jc w:val="both"/>
        <w:rPr>
          <w:rFonts w:ascii="Arial" w:hAnsi="Arial" w:cs="Arial"/>
        </w:rPr>
      </w:pPr>
      <w:r w:rsidRPr="008708D9">
        <w:rPr>
          <w:rFonts w:ascii="Arial" w:hAnsi="Arial" w:cs="Arial"/>
        </w:rPr>
        <w:t xml:space="preserve">El acceso a la instalación tendrá un coste de </w:t>
      </w:r>
      <w:r w:rsidRPr="008708D9">
        <w:rPr>
          <w:rFonts w:ascii="Arial" w:hAnsi="Arial" w:cs="Arial"/>
          <w:b/>
        </w:rPr>
        <w:t>1€ por adulto</w:t>
      </w:r>
      <w:r w:rsidRPr="008708D9">
        <w:rPr>
          <w:rFonts w:ascii="Arial" w:hAnsi="Arial" w:cs="Arial"/>
        </w:rPr>
        <w:t>, exceptuando a los menores de 6 años que tendrán</w:t>
      </w:r>
      <w:r w:rsidR="008708D9">
        <w:rPr>
          <w:rFonts w:ascii="Arial" w:hAnsi="Arial" w:cs="Arial"/>
        </w:rPr>
        <w:t xml:space="preserve"> acceso gratuito. L</w:t>
      </w:r>
      <w:r w:rsidRPr="008708D9">
        <w:rPr>
          <w:rFonts w:ascii="Arial" w:hAnsi="Arial" w:cs="Arial"/>
        </w:rPr>
        <w:t>a entrada incluirá la participación</w:t>
      </w:r>
      <w:r w:rsidR="008708D9">
        <w:rPr>
          <w:rFonts w:ascii="Arial" w:hAnsi="Arial" w:cs="Arial"/>
        </w:rPr>
        <w:t xml:space="preserve"> en la </w:t>
      </w:r>
      <w:r w:rsidR="008708D9" w:rsidRPr="008708D9">
        <w:rPr>
          <w:rFonts w:ascii="Arial" w:hAnsi="Arial" w:cs="Arial"/>
          <w:b/>
        </w:rPr>
        <w:t>RIFA</w:t>
      </w:r>
      <w:r w:rsidRPr="008708D9">
        <w:rPr>
          <w:rFonts w:ascii="Arial" w:hAnsi="Arial" w:cs="Arial"/>
        </w:rPr>
        <w:t xml:space="preserve"> que se realizara al final de cada jornada.</w:t>
      </w:r>
    </w:p>
    <w:p w:rsidR="00A80462" w:rsidRPr="008708D9" w:rsidRDefault="00A80462" w:rsidP="008708D9">
      <w:pPr>
        <w:pStyle w:val="Prrafodelista"/>
        <w:rPr>
          <w:rFonts w:ascii="Arial" w:hAnsi="Arial" w:cs="Arial"/>
          <w:lang w:val="ca-ES"/>
        </w:rPr>
      </w:pPr>
    </w:p>
    <w:p w:rsidR="009D71CD" w:rsidRDefault="009D71CD" w:rsidP="009D71CD">
      <w:pPr>
        <w:rPr>
          <w:lang w:val="ca-ES"/>
        </w:rPr>
      </w:pPr>
    </w:p>
    <w:p w:rsidR="00502CF9" w:rsidRPr="009D71CD" w:rsidRDefault="009D71CD" w:rsidP="009D71CD">
      <w:pPr>
        <w:rPr>
          <w:lang w:val="ca-ES"/>
        </w:rPr>
      </w:pPr>
      <w:r w:rsidRPr="009D71CD">
        <w:rPr>
          <w:rFonts w:ascii="Arial" w:hAnsi="Arial" w:cs="Arial"/>
          <w:b/>
          <w:noProof/>
          <w:sz w:val="24"/>
          <w:highlight w:val="yellow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9pt;margin-top:22pt;width:474.35pt;height:140.6pt;z-index:251660288;mso-height-percent:200;mso-height-percent:200;mso-width-relative:margin;mso-height-relative:margin">
            <v:textbox style="mso-fit-shape-to-text:t">
              <w:txbxContent>
                <w:p w:rsidR="009D71CD" w:rsidRDefault="009D71CD" w:rsidP="009D71CD">
                  <w:pPr>
                    <w:spacing w:line="240" w:lineRule="auto"/>
                  </w:pPr>
                  <w:r>
                    <w:t>Está prohibido el uso de zapatos de tacón para poder acceder a la pista. Solo podrán acceder a pista gimnastas, entrenadoras  y  personal autorizado.</w:t>
                  </w:r>
                </w:p>
                <w:p w:rsidR="009D71CD" w:rsidRDefault="009D71CD" w:rsidP="009D71CD">
                  <w:pPr>
                    <w:spacing w:line="240" w:lineRule="auto"/>
                  </w:pPr>
                  <w:r>
                    <w:t>La instalación ni el club organizador no se responsabiliza de las cosas que hayan o queden en los vestuarios, tanto en el transcurso de la competición como en su finalización.</w:t>
                  </w:r>
                </w:p>
                <w:p w:rsidR="009D71CD" w:rsidRPr="009D71CD" w:rsidRDefault="009D71CD" w:rsidP="009D71CD">
                  <w:pPr>
                    <w:spacing w:line="240" w:lineRule="auto"/>
                    <w:rPr>
                      <w:b/>
                    </w:rPr>
                  </w:pPr>
                  <w:r w:rsidRPr="009D71CD">
                    <w:rPr>
                      <w:b/>
                    </w:rPr>
                    <w:t>Todas las gimnastas tienen que tener  la licencia, como el seguro de accidentes al día con su Club.</w:t>
                  </w:r>
                </w:p>
                <w:p w:rsidR="009D71CD" w:rsidRPr="009D71CD" w:rsidRDefault="009D71CD" w:rsidP="009D71CD">
                  <w:pPr>
                    <w:spacing w:line="240" w:lineRule="auto"/>
                    <w:rPr>
                      <w:b/>
                    </w:rPr>
                  </w:pPr>
                  <w:r>
                    <w:t>No se puede comer ni en la pista ni en los vestuarios</w:t>
                  </w:r>
                  <w:r w:rsidRPr="009D71CD">
                    <w:rPr>
                      <w:b/>
                    </w:rPr>
                    <w:t>. No se puede maquillar ni peinar a la pista.</w:t>
                  </w:r>
                </w:p>
              </w:txbxContent>
            </v:textbox>
          </v:shape>
        </w:pict>
      </w:r>
    </w:p>
    <w:sectPr w:rsidR="00502CF9" w:rsidRPr="009D71CD" w:rsidSect="0048575B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09" w:rsidRDefault="00D56B09" w:rsidP="000C24DB">
      <w:pPr>
        <w:spacing w:after="0" w:line="240" w:lineRule="auto"/>
      </w:pPr>
      <w:r>
        <w:separator/>
      </w:r>
    </w:p>
  </w:endnote>
  <w:endnote w:type="continuationSeparator" w:id="1">
    <w:p w:rsidR="00D56B09" w:rsidRDefault="00D56B09" w:rsidP="000C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mika Title - Wide">
    <w:panose1 w:val="020005060000000200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09" w:rsidRDefault="00D56B09" w:rsidP="000C24DB">
      <w:pPr>
        <w:spacing w:after="0" w:line="240" w:lineRule="auto"/>
      </w:pPr>
      <w:r>
        <w:separator/>
      </w:r>
    </w:p>
  </w:footnote>
  <w:footnote w:type="continuationSeparator" w:id="1">
    <w:p w:rsidR="00D56B09" w:rsidRDefault="00D56B09" w:rsidP="000C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4C" w:rsidRDefault="009F19D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047" o:spid="_x0000_s2050" type="#_x0000_t75" style="position:absolute;margin-left:0;margin-top:0;width:425.1pt;height:515.4pt;z-index:-251657216;mso-position-horizontal:center;mso-position-horizontal-relative:margin;mso-position-vertical:center;mso-position-vertical-relative:margin" o:allowincell="f">
          <v:imagedata r:id="rId1" o:title="723e1fa6-bcda-4e3b-a1fd-8e4952a733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5B" w:rsidRPr="0048575B" w:rsidRDefault="0048575B">
    <w:pPr>
      <w:pStyle w:val="Encabezado"/>
      <w:rPr>
        <w:rFonts w:ascii="Komika Title - Wide" w:hAnsi="Komika Title - Wide"/>
        <w:color w:val="E36C0A" w:themeColor="accent6" w:themeShade="BF"/>
        <w:sz w:val="32"/>
      </w:rPr>
    </w:pPr>
    <w:r w:rsidRPr="0048575B">
      <w:rPr>
        <w:rFonts w:ascii="Komika Title - Wide" w:hAnsi="Komika Title - Wide"/>
        <w:noProof/>
        <w:color w:val="E36C0A" w:themeColor="accent6" w:themeShade="BF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3.8pt;margin-top:8.7pt;width:279pt;height:75pt;z-index:251662336;mso-width-relative:margin;mso-height-relative:margin" strokecolor="white [3212]">
          <v:textbox>
            <w:txbxContent>
              <w:p w:rsidR="0048575B" w:rsidRPr="0048575B" w:rsidRDefault="0048575B" w:rsidP="0048575B">
                <w:pPr>
                  <w:spacing w:line="240" w:lineRule="auto"/>
                  <w:jc w:val="center"/>
                  <w:rPr>
                    <w:rFonts w:ascii="Komika Title - Wide" w:hAnsi="Komika Title - Wide"/>
                    <w:b/>
                    <w:color w:val="E36C0A" w:themeColor="accent6" w:themeShade="BF"/>
                    <w:sz w:val="32"/>
                    <w:u w:val="single"/>
                  </w:rPr>
                </w:pPr>
                <w:r w:rsidRPr="0048575B">
                  <w:rPr>
                    <w:rFonts w:ascii="Komika Title - Wide" w:hAnsi="Komika Title - Wide"/>
                    <w:b/>
                    <w:color w:val="E36C0A" w:themeColor="accent6" w:themeShade="BF"/>
                    <w:sz w:val="32"/>
                    <w:u w:val="single"/>
                  </w:rPr>
                  <w:t>I TROFEO CONJUNTOS</w:t>
                </w:r>
              </w:p>
              <w:p w:rsidR="0048575B" w:rsidRPr="0048575B" w:rsidRDefault="0048575B" w:rsidP="0048575B">
                <w:pPr>
                  <w:spacing w:line="240" w:lineRule="auto"/>
                  <w:jc w:val="center"/>
                  <w:rPr>
                    <w:b/>
                    <w:u w:val="single"/>
                  </w:rPr>
                </w:pPr>
                <w:r w:rsidRPr="0048575B">
                  <w:rPr>
                    <w:rFonts w:ascii="Komika Title - Wide" w:hAnsi="Komika Title - Wide"/>
                    <w:b/>
                    <w:color w:val="E36C0A" w:themeColor="accent6" w:themeShade="BF"/>
                    <w:sz w:val="32"/>
                    <w:u w:val="single"/>
                  </w:rPr>
                  <w:t>C.R.SANT FELIU</w:t>
                </w:r>
              </w:p>
            </w:txbxContent>
          </v:textbox>
        </v:shape>
      </w:pict>
    </w:r>
    <w:r w:rsidR="009F19DC" w:rsidRPr="0048575B">
      <w:rPr>
        <w:rFonts w:ascii="Komika Title - Wide" w:hAnsi="Komika Title - Wide"/>
        <w:noProof/>
        <w:color w:val="E36C0A" w:themeColor="accent6" w:themeShade="BF"/>
        <w:sz w:val="3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048" o:spid="_x0000_s2051" type="#_x0000_t75" style="position:absolute;margin-left:0;margin-top:0;width:425.1pt;height:515.4pt;z-index:-251656192;mso-position-horizontal:center;mso-position-horizontal-relative:margin;mso-position-vertical:center;mso-position-vertical-relative:margin" o:allowincell="f">
          <v:imagedata r:id="rId1" o:title="723e1fa6-bcda-4e3b-a1fd-8e4952a73312" gain="19661f" blacklevel="22938f"/>
          <w10:wrap anchorx="margin" anchory="margin"/>
        </v:shape>
      </w:pict>
    </w:r>
    <w:r>
      <w:rPr>
        <w:rFonts w:ascii="Komika Title - Wide" w:hAnsi="Komika Title - Wide"/>
        <w:color w:val="E36C0A" w:themeColor="accent6" w:themeShade="BF"/>
        <w:sz w:val="32"/>
      </w:rPr>
      <w:t xml:space="preserve">                                        </w:t>
    </w:r>
    <w:r w:rsidRPr="0048575B">
      <w:rPr>
        <w:rFonts w:ascii="Komika Title - Wide" w:hAnsi="Komika Title - Wide"/>
        <w:color w:val="E36C0A" w:themeColor="accent6" w:themeShade="BF"/>
        <w:sz w:val="32"/>
      </w:rPr>
      <w:t xml:space="preserve"> </w:t>
    </w:r>
    <w:r>
      <w:rPr>
        <w:rFonts w:ascii="Komika Title - Wide" w:hAnsi="Komika Title - Wide"/>
        <w:noProof/>
        <w:color w:val="E36C0A" w:themeColor="accent6" w:themeShade="BF"/>
        <w:sz w:val="32"/>
        <w:lang w:eastAsia="es-ES"/>
      </w:rPr>
      <w:drawing>
        <wp:inline distT="0" distB="0" distL="0" distR="0">
          <wp:extent cx="919113" cy="1114425"/>
          <wp:effectExtent l="19050" t="0" r="0" b="0"/>
          <wp:docPr id="1" name="0 Imagen" descr="723e1fa6-bcda-4e3b-a1fd-8e4952a733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23e1fa6-bcda-4e3b-a1fd-8e4952a7331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9113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F4C" w:rsidRPr="0048575B" w:rsidRDefault="0048575B">
    <w:pPr>
      <w:pStyle w:val="Encabezado"/>
      <w:rPr>
        <w:rFonts w:ascii="Komika Title - Wide" w:hAnsi="Komika Title - Wide"/>
        <w:color w:val="E36C0A" w:themeColor="accent6" w:themeShade="BF"/>
        <w:sz w:val="32"/>
      </w:rPr>
    </w:pPr>
    <w:r w:rsidRPr="0048575B">
      <w:rPr>
        <w:rFonts w:ascii="Komika Title - Wide" w:hAnsi="Komika Title - Wide"/>
        <w:color w:val="E36C0A" w:themeColor="accent6" w:themeShade="BF"/>
        <w:sz w:val="32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4C" w:rsidRDefault="009F19D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8046" o:spid="_x0000_s2049" type="#_x0000_t75" style="position:absolute;margin-left:0;margin-top:0;width:425.1pt;height:515.4pt;z-index:-251658240;mso-position-horizontal:center;mso-position-horizontal-relative:margin;mso-position-vertical:center;mso-position-vertical-relative:margin" o:allowincell="f">
          <v:imagedata r:id="rId1" o:title="723e1fa6-bcda-4e3b-a1fd-8e4952a733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060"/>
    <w:multiLevelType w:val="hybridMultilevel"/>
    <w:tmpl w:val="213687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462F"/>
    <w:multiLevelType w:val="hybridMultilevel"/>
    <w:tmpl w:val="B2C8422A"/>
    <w:lvl w:ilvl="0" w:tplc="FFFFFFFF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116F99"/>
    <w:multiLevelType w:val="hybridMultilevel"/>
    <w:tmpl w:val="23CEE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24DB"/>
    <w:rsid w:val="00013361"/>
    <w:rsid w:val="000C24DB"/>
    <w:rsid w:val="000E75C3"/>
    <w:rsid w:val="002207BA"/>
    <w:rsid w:val="00366696"/>
    <w:rsid w:val="003B1103"/>
    <w:rsid w:val="003D7D96"/>
    <w:rsid w:val="0048575B"/>
    <w:rsid w:val="004A2594"/>
    <w:rsid w:val="004A437F"/>
    <w:rsid w:val="00502CF9"/>
    <w:rsid w:val="0053150C"/>
    <w:rsid w:val="00720147"/>
    <w:rsid w:val="00720FF2"/>
    <w:rsid w:val="007B78F9"/>
    <w:rsid w:val="00835DFA"/>
    <w:rsid w:val="008708D9"/>
    <w:rsid w:val="00895072"/>
    <w:rsid w:val="00895EEE"/>
    <w:rsid w:val="008D73EF"/>
    <w:rsid w:val="00951239"/>
    <w:rsid w:val="009B541F"/>
    <w:rsid w:val="009D71CD"/>
    <w:rsid w:val="009F19DC"/>
    <w:rsid w:val="00A63F4C"/>
    <w:rsid w:val="00A80462"/>
    <w:rsid w:val="00B25825"/>
    <w:rsid w:val="00C139D4"/>
    <w:rsid w:val="00C2155A"/>
    <w:rsid w:val="00D131EC"/>
    <w:rsid w:val="00D214FA"/>
    <w:rsid w:val="00D56B09"/>
    <w:rsid w:val="00D7630F"/>
    <w:rsid w:val="00EB4987"/>
    <w:rsid w:val="00EF4F27"/>
    <w:rsid w:val="00F3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96"/>
  </w:style>
  <w:style w:type="paragraph" w:styleId="Ttulo1">
    <w:name w:val="heading 1"/>
    <w:basedOn w:val="Normal"/>
    <w:next w:val="Normal"/>
    <w:link w:val="Ttulo1Car"/>
    <w:uiPriority w:val="9"/>
    <w:qFormat/>
    <w:rsid w:val="000C2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C2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24DB"/>
  </w:style>
  <w:style w:type="paragraph" w:styleId="Piedepgina">
    <w:name w:val="footer"/>
    <w:basedOn w:val="Normal"/>
    <w:link w:val="PiedepginaCar"/>
    <w:uiPriority w:val="99"/>
    <w:semiHidden/>
    <w:unhideWhenUsed/>
    <w:rsid w:val="000C2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24DB"/>
  </w:style>
  <w:style w:type="character" w:customStyle="1" w:styleId="Ttulo1Car">
    <w:name w:val="Título 1 Car"/>
    <w:basedOn w:val="Fuentedeprrafopredeter"/>
    <w:link w:val="Ttulo1"/>
    <w:uiPriority w:val="9"/>
    <w:rsid w:val="000C2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C24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2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F375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9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987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EF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semiHidden/>
    <w:rsid w:val="00366696"/>
    <w:pPr>
      <w:autoSpaceDE w:val="0"/>
      <w:autoSpaceDN w:val="0"/>
      <w:adjustRightInd w:val="0"/>
      <w:spacing w:after="0" w:line="225" w:lineRule="exact"/>
      <w:ind w:left="360"/>
      <w:jc w:val="both"/>
    </w:pPr>
    <w:rPr>
      <w:rFonts w:ascii="Tahoma" w:eastAsia="Times New Roman" w:hAnsi="Tahoma" w:cs="Times New Roman"/>
      <w:sz w:val="20"/>
      <w:szCs w:val="20"/>
      <w:lang w:val="ca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66696"/>
    <w:rPr>
      <w:rFonts w:ascii="Tahoma" w:eastAsia="Times New Roman" w:hAnsi="Tahoma" w:cs="Times New Roman"/>
      <w:sz w:val="20"/>
      <w:szCs w:val="20"/>
      <w:lang w:val="ca-ES"/>
    </w:rPr>
  </w:style>
  <w:style w:type="character" w:styleId="Hipervnculo">
    <w:name w:val="Hyperlink"/>
    <w:semiHidden/>
    <w:rsid w:val="00366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feuciutatdelesrose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cripcions_crsantfeliu@hotmail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de Sabadell SL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sonia.dvazquez</dc:creator>
  <cp:lastModifiedBy>Usuario 2</cp:lastModifiedBy>
  <cp:revision>3</cp:revision>
  <dcterms:created xsi:type="dcterms:W3CDTF">2018-02-26T16:05:00Z</dcterms:created>
  <dcterms:modified xsi:type="dcterms:W3CDTF">2018-02-26T16:38:00Z</dcterms:modified>
</cp:coreProperties>
</file>